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5F03" w14:textId="77777777" w:rsidR="00B738ED" w:rsidRPr="00781875" w:rsidRDefault="006E533D" w:rsidP="00B738ED">
      <w:pPr>
        <w:pStyle w:val="Intestazione"/>
        <w:jc w:val="center"/>
        <w:rPr>
          <w:b/>
          <w:i/>
          <w:color w:val="1F497D" w:themeColor="text2"/>
        </w:rPr>
      </w:pPr>
      <w:r w:rsidRPr="00D468BA">
        <w:rPr>
          <w:rFonts w:ascii="Castellar" w:hAnsi="Castellar"/>
          <w:szCs w:val="32"/>
        </w:rPr>
        <w:t xml:space="preserve">      </w:t>
      </w:r>
      <w:r w:rsidR="00B738ED" w:rsidRPr="007A253B">
        <w:rPr>
          <w:i/>
          <w:color w:val="1F497D" w:themeColor="text2"/>
        </w:rPr>
        <w:t>Ministero dell’Istruzion</w:t>
      </w:r>
      <w:r w:rsidR="00B738ED" w:rsidRPr="007A253B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9D8A27" wp14:editId="52C9E3D1">
            <wp:simplePos x="0" y="0"/>
            <wp:positionH relativeFrom="column">
              <wp:posOffset>154838</wp:posOffset>
            </wp:positionH>
            <wp:positionV relativeFrom="paragraph">
              <wp:posOffset>27584</wp:posOffset>
            </wp:positionV>
            <wp:extent cx="610057" cy="665684"/>
            <wp:effectExtent l="19050" t="0" r="0" b="0"/>
            <wp:wrapNone/>
            <wp:docPr id="1" name="Imagen 2" descr="Immagine che contiene testo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Immagine che contiene testo, grafica vettori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1273" t="1170" r="1273" b="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" cy="665684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EFD1"/>
                        </a:gs>
                        <a:gs pos="64999">
                          <a:srgbClr val="F0EBD5"/>
                        </a:gs>
                        <a:gs pos="100000">
                          <a:srgbClr val="D1C39F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 w:rsidR="00B738ED" w:rsidRPr="007A253B">
        <w:rPr>
          <w:i/>
          <w:color w:val="1F497D" w:themeColor="text2"/>
        </w:rPr>
        <w:t>e</w:t>
      </w:r>
    </w:p>
    <w:p w14:paraId="670FBA59" w14:textId="77777777" w:rsidR="00B738ED" w:rsidRPr="006A4B6B" w:rsidRDefault="00B738ED" w:rsidP="00B738ED">
      <w:pPr>
        <w:pStyle w:val="Nomesociet"/>
        <w:framePr w:w="0" w:h="0" w:hSpace="0" w:vSpace="0" w:wrap="auto" w:vAnchor="margin" w:hAnchor="text" w:yAlign="inline"/>
        <w:tabs>
          <w:tab w:val="left" w:pos="242"/>
          <w:tab w:val="center" w:pos="4890"/>
        </w:tabs>
        <w:spacing w:line="240" w:lineRule="auto"/>
        <w:jc w:val="left"/>
        <w:rPr>
          <w:rFonts w:ascii="Times New Roman" w:hAnsi="Times New Roman"/>
          <w:color w:val="1F497D" w:themeColor="text2"/>
          <w:spacing w:val="0"/>
          <w:sz w:val="28"/>
          <w:szCs w:val="28"/>
        </w:rPr>
      </w:pPr>
      <w:r>
        <w:rPr>
          <w:rFonts w:ascii="Times New Roman" w:hAnsi="Times New Roman"/>
          <w:color w:val="1F497D" w:themeColor="text2"/>
          <w:spacing w:val="0"/>
          <w:sz w:val="28"/>
          <w:szCs w:val="28"/>
        </w:rPr>
        <w:tab/>
      </w:r>
      <w:r>
        <w:rPr>
          <w:rFonts w:ascii="Times New Roman" w:hAnsi="Times New Roman"/>
          <w:color w:val="1F497D" w:themeColor="text2"/>
          <w:spacing w:val="0"/>
          <w:sz w:val="28"/>
          <w:szCs w:val="28"/>
        </w:rPr>
        <w:tab/>
      </w:r>
      <w:r w:rsidRPr="006A4B6B">
        <w:rPr>
          <w:rFonts w:ascii="Times New Roman" w:hAnsi="Times New Roman"/>
          <w:color w:val="1F497D" w:themeColor="text2"/>
          <w:spacing w:val="0"/>
          <w:sz w:val="28"/>
          <w:szCs w:val="28"/>
        </w:rPr>
        <w:t>I</w:t>
      </w:r>
      <w:r w:rsidRPr="007B3616">
        <w:rPr>
          <w:rFonts w:ascii="Times New Roman" w:hAnsi="Times New Roman"/>
          <w:color w:val="1F497D" w:themeColor="text2"/>
          <w:spacing w:val="0"/>
          <w:sz w:val="24"/>
          <w:szCs w:val="24"/>
        </w:rPr>
        <w:t>STITUTO</w:t>
      </w:r>
      <w:r w:rsidRPr="006A4B6B">
        <w:rPr>
          <w:rFonts w:ascii="Times New Roman" w:hAnsi="Times New Roman"/>
          <w:color w:val="1F497D" w:themeColor="text2"/>
          <w:spacing w:val="0"/>
          <w:sz w:val="28"/>
          <w:szCs w:val="28"/>
        </w:rPr>
        <w:t xml:space="preserve"> M</w:t>
      </w:r>
      <w:r w:rsidRPr="007B3616">
        <w:rPr>
          <w:rFonts w:ascii="Times New Roman" w:hAnsi="Times New Roman"/>
          <w:color w:val="1F497D" w:themeColor="text2"/>
          <w:spacing w:val="0"/>
          <w:sz w:val="24"/>
          <w:szCs w:val="24"/>
        </w:rPr>
        <w:t>AGISTRALE</w:t>
      </w:r>
      <w:r w:rsidRPr="006A4B6B">
        <w:rPr>
          <w:rFonts w:ascii="Times New Roman" w:hAnsi="Times New Roman"/>
          <w:color w:val="1F497D" w:themeColor="text2"/>
          <w:spacing w:val="0"/>
          <w:sz w:val="28"/>
          <w:szCs w:val="28"/>
        </w:rPr>
        <w:t xml:space="preserve"> S</w:t>
      </w:r>
      <w:r w:rsidRPr="007B3616">
        <w:rPr>
          <w:rFonts w:ascii="Times New Roman" w:hAnsi="Times New Roman"/>
          <w:color w:val="1F497D" w:themeColor="text2"/>
          <w:spacing w:val="0"/>
          <w:sz w:val="24"/>
          <w:szCs w:val="24"/>
        </w:rPr>
        <w:t>TATALE</w:t>
      </w:r>
      <w:r w:rsidRPr="006A4B6B">
        <w:rPr>
          <w:rFonts w:ascii="Times New Roman" w:hAnsi="Times New Roman"/>
          <w:color w:val="1F497D" w:themeColor="text2"/>
          <w:spacing w:val="0"/>
          <w:sz w:val="28"/>
          <w:szCs w:val="28"/>
        </w:rPr>
        <w:t xml:space="preserve"> “G</w:t>
      </w:r>
      <w:r w:rsidRPr="007B3616">
        <w:rPr>
          <w:rFonts w:ascii="Times New Roman" w:hAnsi="Times New Roman"/>
          <w:color w:val="1F497D" w:themeColor="text2"/>
          <w:spacing w:val="0"/>
          <w:sz w:val="24"/>
          <w:szCs w:val="24"/>
        </w:rPr>
        <w:t>ELASIO</w:t>
      </w:r>
      <w:r w:rsidRPr="006A4B6B">
        <w:rPr>
          <w:rFonts w:ascii="Times New Roman" w:hAnsi="Times New Roman"/>
          <w:color w:val="1F497D" w:themeColor="text2"/>
          <w:spacing w:val="0"/>
          <w:sz w:val="28"/>
          <w:szCs w:val="28"/>
        </w:rPr>
        <w:t xml:space="preserve"> C</w:t>
      </w:r>
      <w:r w:rsidRPr="007B3616">
        <w:rPr>
          <w:rFonts w:ascii="Times New Roman" w:hAnsi="Times New Roman"/>
          <w:color w:val="1F497D" w:themeColor="text2"/>
          <w:spacing w:val="0"/>
          <w:sz w:val="24"/>
          <w:szCs w:val="24"/>
        </w:rPr>
        <w:t>AETANI</w:t>
      </w:r>
      <w:r w:rsidRPr="006A4B6B">
        <w:rPr>
          <w:rFonts w:ascii="Times New Roman" w:hAnsi="Times New Roman"/>
          <w:color w:val="1F497D" w:themeColor="text2"/>
          <w:spacing w:val="0"/>
          <w:sz w:val="28"/>
          <w:szCs w:val="28"/>
        </w:rPr>
        <w:t>”</w:t>
      </w:r>
    </w:p>
    <w:p w14:paraId="616CD460" w14:textId="77777777" w:rsidR="00B738ED" w:rsidRPr="006A4B6B" w:rsidRDefault="00B738ED" w:rsidP="00B738ED">
      <w:pPr>
        <w:pStyle w:val="Nomesociet"/>
        <w:framePr w:w="0" w:h="0" w:hSpace="0" w:vSpace="0" w:wrap="auto" w:vAnchor="margin" w:hAnchor="text" w:yAlign="inline"/>
        <w:tabs>
          <w:tab w:val="left" w:pos="408"/>
          <w:tab w:val="left" w:pos="675"/>
          <w:tab w:val="center" w:pos="4678"/>
        </w:tabs>
        <w:spacing w:line="240" w:lineRule="auto"/>
        <w:jc w:val="center"/>
        <w:rPr>
          <w:rFonts w:ascii="Times New Roman" w:hAnsi="Times New Roman"/>
          <w:color w:val="1F497D" w:themeColor="text2"/>
          <w:spacing w:val="10"/>
          <w:sz w:val="20"/>
        </w:rPr>
      </w:pPr>
      <w:r>
        <w:rPr>
          <w:rFonts w:ascii="Times New Roman" w:hAnsi="Times New Roman"/>
          <w:color w:val="1F497D" w:themeColor="text2"/>
          <w:spacing w:val="10"/>
          <w:sz w:val="20"/>
        </w:rPr>
        <w:t>Viale G. Mazzini, 36 – 00195 Roma</w:t>
      </w:r>
      <w:r w:rsidRPr="006A4B6B">
        <w:rPr>
          <w:rFonts w:ascii="Times New Roman" w:hAnsi="Times New Roman"/>
          <w:color w:val="1F497D" w:themeColor="text2"/>
          <w:spacing w:val="10"/>
          <w:sz w:val="20"/>
        </w:rPr>
        <w:sym w:font="Wingdings" w:char="0028"/>
      </w:r>
      <w:r w:rsidRPr="006A4B6B">
        <w:rPr>
          <w:rFonts w:ascii="Times New Roman" w:hAnsi="Times New Roman"/>
          <w:color w:val="1F497D" w:themeColor="text2"/>
          <w:spacing w:val="10"/>
          <w:sz w:val="20"/>
        </w:rPr>
        <w:t xml:space="preserve"> 06/121124355</w:t>
      </w:r>
    </w:p>
    <w:p w14:paraId="271C643B" w14:textId="77777777" w:rsidR="00B738ED" w:rsidRDefault="00B738ED" w:rsidP="00B738ED">
      <w:pPr>
        <w:pStyle w:val="Nomesociet"/>
        <w:framePr w:w="0" w:h="0" w:hSpace="0" w:vSpace="0" w:wrap="auto" w:vAnchor="margin" w:hAnchor="text" w:yAlign="inline"/>
        <w:spacing w:line="240" w:lineRule="auto"/>
        <w:jc w:val="center"/>
      </w:pPr>
      <w:r w:rsidRPr="006A4B6B">
        <w:rPr>
          <w:rFonts w:ascii="Times New Roman" w:hAnsi="Times New Roman"/>
          <w:color w:val="1F497D" w:themeColor="text2"/>
          <w:spacing w:val="10"/>
          <w:sz w:val="20"/>
        </w:rPr>
        <w:sym w:font="Wingdings" w:char="002A"/>
      </w:r>
      <w:hyperlink r:id="rId9" w:history="1">
        <w:r w:rsidRPr="006A4B6B">
          <w:rPr>
            <w:rStyle w:val="Collegamentoipertestuale"/>
            <w:rFonts w:ascii="Times New Roman" w:hAnsi="Times New Roman"/>
            <w:color w:val="1F497D" w:themeColor="text2"/>
            <w:spacing w:val="10"/>
            <w:sz w:val="20"/>
          </w:rPr>
          <w:t>rmpm040001@istruzione.it</w:t>
        </w:r>
      </w:hyperlink>
      <w:r w:rsidRPr="006A4B6B">
        <w:rPr>
          <w:rFonts w:ascii="Times New Roman" w:hAnsi="Times New Roman"/>
          <w:color w:val="1F497D" w:themeColor="text2"/>
          <w:spacing w:val="10"/>
          <w:sz w:val="20"/>
        </w:rPr>
        <w:t xml:space="preserve"> – </w:t>
      </w:r>
      <w:proofErr w:type="spellStart"/>
      <w:r w:rsidRPr="006A4B6B">
        <w:rPr>
          <w:rFonts w:ascii="Times New Roman" w:hAnsi="Times New Roman"/>
          <w:color w:val="1F497D" w:themeColor="text2"/>
          <w:spacing w:val="10"/>
          <w:sz w:val="20"/>
        </w:rPr>
        <w:t>pec</w:t>
      </w:r>
      <w:proofErr w:type="spellEnd"/>
      <w:r w:rsidRPr="006A4B6B">
        <w:rPr>
          <w:rFonts w:ascii="Times New Roman" w:hAnsi="Times New Roman"/>
          <w:color w:val="1F497D" w:themeColor="text2"/>
          <w:spacing w:val="10"/>
          <w:sz w:val="20"/>
        </w:rPr>
        <w:t xml:space="preserve">: </w:t>
      </w:r>
      <w:hyperlink r:id="rId10" w:history="1">
        <w:r w:rsidRPr="006A4B6B">
          <w:rPr>
            <w:rStyle w:val="Collegamentoipertestuale"/>
            <w:rFonts w:ascii="Times New Roman" w:hAnsi="Times New Roman"/>
            <w:color w:val="1F497D" w:themeColor="text2"/>
            <w:spacing w:val="10"/>
            <w:sz w:val="20"/>
          </w:rPr>
          <w:t>rmpm040001@pec.istruzione.it</w:t>
        </w:r>
      </w:hyperlink>
    </w:p>
    <w:p w14:paraId="7D885350" w14:textId="509B4D58" w:rsidR="000B215D" w:rsidRPr="00B738ED" w:rsidRDefault="00B738ED" w:rsidP="00B738ED">
      <w:pPr>
        <w:pStyle w:val="Nomesociet"/>
        <w:framePr w:w="0" w:h="0" w:hSpace="0" w:vSpace="0" w:wrap="auto" w:vAnchor="margin" w:hAnchor="text" w:yAlign="inline"/>
        <w:tabs>
          <w:tab w:val="left" w:pos="242"/>
          <w:tab w:val="center" w:pos="4890"/>
        </w:tabs>
        <w:spacing w:line="240" w:lineRule="auto"/>
        <w:jc w:val="center"/>
        <w:rPr>
          <w:rFonts w:ascii="Times New Roman" w:hAnsi="Times New Roman"/>
          <w:color w:val="1F497D" w:themeColor="text2"/>
          <w:spacing w:val="0"/>
          <w:sz w:val="24"/>
          <w:szCs w:val="24"/>
        </w:rPr>
      </w:pPr>
      <w:r w:rsidRPr="000610AB">
        <w:rPr>
          <w:rFonts w:ascii="Times New Roman" w:hAnsi="Times New Roman"/>
          <w:color w:val="1F497D" w:themeColor="text2"/>
          <w:spacing w:val="0"/>
          <w:sz w:val="24"/>
          <w:szCs w:val="24"/>
        </w:rPr>
        <w:t>C.F.: 80214090583 – CUU: UF27D</w:t>
      </w:r>
    </w:p>
    <w:p w14:paraId="71F11ABF" w14:textId="77777777" w:rsidR="00C52936" w:rsidRPr="00B738ED" w:rsidRDefault="00C52936">
      <w:pPr>
        <w:jc w:val="both"/>
        <w:rPr>
          <w:rFonts w:asciiTheme="minorHAnsi" w:hAnsiTheme="minorHAnsi" w:cstheme="minorHAnsi"/>
          <w:b/>
        </w:rPr>
      </w:pPr>
    </w:p>
    <w:p w14:paraId="499C06CD" w14:textId="77777777" w:rsidR="006E533D" w:rsidRPr="006E533D" w:rsidRDefault="006E533D" w:rsidP="006E5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1BDB23B" w14:textId="77777777" w:rsidR="00C52936" w:rsidRPr="00B738ED" w:rsidRDefault="00C52936" w:rsidP="006E5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B738ED">
        <w:rPr>
          <w:rFonts w:asciiTheme="minorHAnsi" w:hAnsiTheme="minorHAnsi" w:cstheme="minorHAnsi"/>
          <w:b/>
        </w:rPr>
        <w:t>Anno scolastico__________</w:t>
      </w:r>
      <w:r w:rsidR="006E533D" w:rsidRPr="00B738ED">
        <w:rPr>
          <w:rFonts w:asciiTheme="minorHAnsi" w:hAnsiTheme="minorHAnsi" w:cstheme="minorHAnsi"/>
          <w:b/>
        </w:rPr>
        <w:t>__</w:t>
      </w:r>
      <w:r w:rsidRPr="00B738ED">
        <w:rPr>
          <w:rFonts w:asciiTheme="minorHAnsi" w:hAnsiTheme="minorHAnsi" w:cstheme="minorHAnsi"/>
          <w:b/>
        </w:rPr>
        <w:t>Classe_____</w:t>
      </w:r>
      <w:r w:rsidR="006E533D" w:rsidRPr="00B738ED">
        <w:rPr>
          <w:rFonts w:asciiTheme="minorHAnsi" w:hAnsiTheme="minorHAnsi" w:cstheme="minorHAnsi"/>
          <w:b/>
        </w:rPr>
        <w:t>Indirizzo studio _________________</w:t>
      </w:r>
      <w:r w:rsidRPr="00B738ED">
        <w:rPr>
          <w:rFonts w:asciiTheme="minorHAnsi" w:hAnsiTheme="minorHAnsi" w:cstheme="minorHAnsi"/>
          <w:b/>
        </w:rPr>
        <w:t>Data________</w:t>
      </w:r>
    </w:p>
    <w:p w14:paraId="656B270C" w14:textId="77777777" w:rsidR="00C52936" w:rsidRPr="00B738ED" w:rsidRDefault="00C52936" w:rsidP="006E5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14:paraId="5AC5D83E" w14:textId="77777777" w:rsidR="006E533D" w:rsidRPr="00B738ED" w:rsidRDefault="006E533D">
      <w:pPr>
        <w:jc w:val="both"/>
        <w:rPr>
          <w:rFonts w:asciiTheme="minorHAnsi" w:hAnsiTheme="minorHAnsi" w:cstheme="minorHAnsi"/>
        </w:rPr>
      </w:pPr>
    </w:p>
    <w:p w14:paraId="7305AE0B" w14:textId="7F8B1B8C" w:rsidR="00C52936" w:rsidRPr="00B738ED" w:rsidRDefault="00BA0528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</w:rPr>
        <w:t xml:space="preserve">Il </w:t>
      </w:r>
      <w:proofErr w:type="spellStart"/>
      <w:r w:rsidRPr="00B738ED">
        <w:rPr>
          <w:rFonts w:asciiTheme="minorHAnsi" w:hAnsiTheme="minorHAnsi" w:cstheme="minorHAnsi"/>
        </w:rPr>
        <w:t>giorno</w:t>
      </w:r>
      <w:r w:rsidR="00B738ED">
        <w:rPr>
          <w:rFonts w:asciiTheme="minorHAnsi" w:hAnsiTheme="minorHAnsi" w:cstheme="minorHAnsi"/>
        </w:rPr>
        <w:t>________</w:t>
      </w:r>
      <w:r w:rsidRPr="00B738ED">
        <w:rPr>
          <w:rFonts w:asciiTheme="minorHAnsi" w:hAnsiTheme="minorHAnsi" w:cstheme="minorHAnsi"/>
        </w:rPr>
        <w:t>alle</w:t>
      </w:r>
      <w:proofErr w:type="spellEnd"/>
      <w:r w:rsidRPr="00B738ED">
        <w:rPr>
          <w:rFonts w:asciiTheme="minorHAnsi" w:hAnsiTheme="minorHAnsi" w:cstheme="minorHAnsi"/>
        </w:rPr>
        <w:t xml:space="preserve"> </w:t>
      </w:r>
      <w:proofErr w:type="spellStart"/>
      <w:r w:rsidRPr="00B738ED">
        <w:rPr>
          <w:rFonts w:asciiTheme="minorHAnsi" w:hAnsiTheme="minorHAnsi" w:cstheme="minorHAnsi"/>
        </w:rPr>
        <w:t>ore</w:t>
      </w:r>
      <w:r w:rsidR="00B738ED">
        <w:rPr>
          <w:rFonts w:asciiTheme="minorHAnsi" w:hAnsiTheme="minorHAnsi" w:cstheme="minorHAnsi"/>
        </w:rPr>
        <w:t>_________</w:t>
      </w:r>
      <w:r w:rsidRPr="00B738ED">
        <w:rPr>
          <w:rFonts w:asciiTheme="minorHAnsi" w:hAnsiTheme="minorHAnsi" w:cstheme="minorHAnsi"/>
        </w:rPr>
        <w:t>si</w:t>
      </w:r>
      <w:proofErr w:type="spellEnd"/>
      <w:r w:rsidRPr="00B738ED">
        <w:rPr>
          <w:rFonts w:asciiTheme="minorHAnsi" w:hAnsiTheme="minorHAnsi" w:cstheme="minorHAnsi"/>
        </w:rPr>
        <w:t xml:space="preserve"> riunisce il consiglio di classe a composizione (ristretta con i soli docenti / allargata ai rappresentanti) su convocazione (ordinaria/straordinaria/urgente/ad horas), per procedere all’esame e discussione dei seguenti punti all’ordine del giorno (riportare di seguito l’</w:t>
      </w:r>
      <w:proofErr w:type="spellStart"/>
      <w:r w:rsidRPr="00B738ED">
        <w:rPr>
          <w:rFonts w:asciiTheme="minorHAnsi" w:hAnsiTheme="minorHAnsi" w:cstheme="minorHAnsi"/>
        </w:rPr>
        <w:t>odg</w:t>
      </w:r>
      <w:proofErr w:type="spellEnd"/>
      <w:r w:rsidRPr="00B738ED">
        <w:rPr>
          <w:rFonts w:asciiTheme="minorHAnsi" w:hAnsiTheme="minorHAnsi" w:cstheme="minorHAnsi"/>
        </w:rPr>
        <w:t xml:space="preserve"> indicato nella convocazione</w:t>
      </w:r>
      <w:r w:rsidR="00B738ED" w:rsidRPr="00B738ED">
        <w:rPr>
          <w:rFonts w:asciiTheme="minorHAnsi" w:hAnsiTheme="minorHAnsi" w:cstheme="minorHAnsi"/>
        </w:rPr>
        <w:t>:</w:t>
      </w:r>
      <w:r w:rsidRPr="00B738ED">
        <w:rPr>
          <w:rFonts w:asciiTheme="minorHAnsi" w:hAnsiTheme="minorHAnsi" w:cstheme="minorHAnsi"/>
        </w:rPr>
        <w:t xml:space="preserve"> </w:t>
      </w:r>
    </w:p>
    <w:p w14:paraId="3BF2CEF0" w14:textId="77777777" w:rsidR="006B5875" w:rsidRPr="00B738ED" w:rsidRDefault="006B5875" w:rsidP="00C52936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  <w:b/>
        </w:rPr>
        <w:tab/>
      </w:r>
      <w:r w:rsidRPr="00B738ED">
        <w:rPr>
          <w:rFonts w:asciiTheme="minorHAnsi" w:hAnsiTheme="minorHAnsi" w:cstheme="minorHAnsi"/>
          <w:b/>
        </w:rPr>
        <w:tab/>
      </w:r>
      <w:r w:rsidRPr="00B738ED">
        <w:rPr>
          <w:rFonts w:asciiTheme="minorHAnsi" w:hAnsiTheme="minorHAnsi" w:cstheme="minorHAnsi"/>
          <w:b/>
        </w:rPr>
        <w:tab/>
      </w:r>
      <w:r w:rsidRPr="00B738ED">
        <w:rPr>
          <w:rFonts w:asciiTheme="minorHAnsi" w:hAnsiTheme="minorHAnsi" w:cstheme="minorHAnsi"/>
          <w:b/>
        </w:rPr>
        <w:tab/>
      </w:r>
      <w:r w:rsidRPr="00B738ED">
        <w:rPr>
          <w:rFonts w:asciiTheme="minorHAnsi" w:hAnsiTheme="minorHAnsi" w:cstheme="minorHAnsi"/>
          <w:b/>
        </w:rPr>
        <w:tab/>
      </w:r>
      <w:r w:rsidRPr="00B738ED">
        <w:rPr>
          <w:rFonts w:asciiTheme="minorHAnsi" w:hAnsiTheme="minorHAnsi" w:cstheme="minorHAnsi"/>
          <w:b/>
        </w:rPr>
        <w:tab/>
      </w:r>
      <w:r w:rsidRPr="00B738ED">
        <w:rPr>
          <w:rFonts w:asciiTheme="minorHAnsi" w:hAnsiTheme="minorHAnsi" w:cstheme="minorHAnsi"/>
          <w:b/>
        </w:rPr>
        <w:tab/>
      </w:r>
      <w:r w:rsidRPr="00B738ED">
        <w:rPr>
          <w:rFonts w:asciiTheme="minorHAnsi" w:hAnsiTheme="minorHAnsi" w:cstheme="minorHAnsi"/>
          <w:b/>
        </w:rPr>
        <w:tab/>
      </w:r>
      <w:r w:rsidRPr="00B738ED">
        <w:rPr>
          <w:rFonts w:asciiTheme="minorHAnsi" w:hAnsiTheme="minorHAnsi" w:cstheme="minorHAnsi"/>
          <w:b/>
        </w:rPr>
        <w:tab/>
      </w:r>
      <w:r w:rsidRPr="00B738ED">
        <w:rPr>
          <w:rFonts w:asciiTheme="minorHAnsi" w:hAnsiTheme="minorHAnsi" w:cstheme="minorHAnsi"/>
          <w:b/>
        </w:rPr>
        <w:tab/>
      </w:r>
      <w:r w:rsidRPr="00B738ED">
        <w:rPr>
          <w:rFonts w:asciiTheme="minorHAnsi" w:hAnsiTheme="minorHAnsi" w:cstheme="minorHAnsi"/>
          <w:b/>
        </w:rPr>
        <w:tab/>
      </w:r>
      <w:r w:rsidR="00847936" w:rsidRPr="00B738ED">
        <w:rPr>
          <w:rFonts w:asciiTheme="minorHAnsi" w:hAnsiTheme="minorHAnsi" w:cstheme="minorHAnsi"/>
          <w:b/>
        </w:rPr>
        <w:tab/>
      </w:r>
      <w:r w:rsidR="00847936" w:rsidRPr="00B738ED">
        <w:rPr>
          <w:rFonts w:asciiTheme="minorHAnsi" w:hAnsiTheme="minorHAnsi" w:cstheme="minorHAnsi"/>
          <w:b/>
        </w:rPr>
        <w:tab/>
      </w:r>
    </w:p>
    <w:p w14:paraId="6CF9993D" w14:textId="77777777" w:rsidR="00B57D4F" w:rsidRPr="00B738ED" w:rsidRDefault="00BA0528" w:rsidP="00B57D4F">
      <w:pPr>
        <w:jc w:val="both"/>
        <w:rPr>
          <w:rFonts w:asciiTheme="minorHAnsi" w:hAnsiTheme="minorHAnsi" w:cstheme="minorHAnsi"/>
          <w:b/>
          <w:lang w:eastAsia="zh-CN"/>
        </w:rPr>
      </w:pPr>
      <w:r w:rsidRPr="00B738ED">
        <w:rPr>
          <w:rFonts w:asciiTheme="minorHAnsi" w:hAnsiTheme="minorHAnsi" w:cstheme="minorHAnsi"/>
          <w:b/>
          <w:lang w:eastAsia="zh-CN"/>
        </w:rPr>
        <w:t>1.</w:t>
      </w:r>
    </w:p>
    <w:p w14:paraId="3E78A103" w14:textId="77777777" w:rsidR="00BA0528" w:rsidRPr="00B738ED" w:rsidRDefault="00BA0528" w:rsidP="00B57D4F">
      <w:pPr>
        <w:jc w:val="both"/>
        <w:rPr>
          <w:rFonts w:asciiTheme="minorHAnsi" w:hAnsiTheme="minorHAnsi" w:cstheme="minorHAnsi"/>
          <w:b/>
          <w:lang w:eastAsia="zh-CN"/>
        </w:rPr>
      </w:pPr>
      <w:r w:rsidRPr="00B738ED">
        <w:rPr>
          <w:rFonts w:asciiTheme="minorHAnsi" w:hAnsiTheme="minorHAnsi" w:cstheme="minorHAnsi"/>
          <w:b/>
          <w:lang w:eastAsia="zh-CN"/>
        </w:rPr>
        <w:t>2.</w:t>
      </w:r>
    </w:p>
    <w:p w14:paraId="34C5C0A4" w14:textId="77777777" w:rsidR="00BA0528" w:rsidRPr="00B738ED" w:rsidRDefault="00BA0528" w:rsidP="00B57D4F">
      <w:pPr>
        <w:jc w:val="both"/>
        <w:rPr>
          <w:rFonts w:asciiTheme="minorHAnsi" w:hAnsiTheme="minorHAnsi" w:cstheme="minorHAnsi"/>
          <w:b/>
          <w:lang w:eastAsia="zh-CN"/>
        </w:rPr>
      </w:pPr>
      <w:r w:rsidRPr="00B738ED">
        <w:rPr>
          <w:rFonts w:asciiTheme="minorHAnsi" w:hAnsiTheme="minorHAnsi" w:cstheme="minorHAnsi"/>
          <w:b/>
          <w:lang w:eastAsia="zh-CN"/>
        </w:rPr>
        <w:t>3.</w:t>
      </w:r>
    </w:p>
    <w:p w14:paraId="217C112C" w14:textId="77777777" w:rsidR="00BA0528" w:rsidRPr="00B738ED" w:rsidRDefault="00BA0528" w:rsidP="00B57D4F">
      <w:pPr>
        <w:jc w:val="both"/>
        <w:rPr>
          <w:rFonts w:asciiTheme="minorHAnsi" w:hAnsiTheme="minorHAnsi" w:cstheme="minorHAnsi"/>
          <w:b/>
          <w:lang w:eastAsia="zh-CN"/>
        </w:rPr>
      </w:pPr>
      <w:r w:rsidRPr="00B738ED">
        <w:rPr>
          <w:rFonts w:asciiTheme="minorHAnsi" w:hAnsiTheme="minorHAnsi" w:cstheme="minorHAnsi"/>
          <w:b/>
          <w:lang w:eastAsia="zh-CN"/>
        </w:rPr>
        <w:t>4.</w:t>
      </w:r>
    </w:p>
    <w:p w14:paraId="2FAB844D" w14:textId="77777777" w:rsidR="00DB17D6" w:rsidRPr="00B738ED" w:rsidRDefault="00DB17D6" w:rsidP="00B57D4F">
      <w:pPr>
        <w:jc w:val="both"/>
        <w:rPr>
          <w:rFonts w:asciiTheme="minorHAnsi" w:hAnsiTheme="minorHAnsi" w:cstheme="minorHAnsi"/>
          <w:lang w:eastAsia="zh-CN"/>
        </w:rPr>
      </w:pPr>
      <w:r w:rsidRPr="00B738ED">
        <w:rPr>
          <w:rFonts w:asciiTheme="minorHAnsi" w:hAnsiTheme="minorHAnsi" w:cstheme="minorHAnsi"/>
          <w:lang w:eastAsia="zh-CN"/>
        </w:rPr>
        <w:t>Eventualmente aggiungere altri punti</w:t>
      </w:r>
    </w:p>
    <w:p w14:paraId="61FF441B" w14:textId="77777777" w:rsidR="00BA0528" w:rsidRPr="00B738ED" w:rsidRDefault="00BA0528" w:rsidP="00B57D4F">
      <w:pPr>
        <w:jc w:val="both"/>
        <w:rPr>
          <w:rFonts w:asciiTheme="minorHAnsi" w:hAnsiTheme="minorHAnsi" w:cstheme="minorHAnsi"/>
          <w:lang w:eastAsia="zh-CN"/>
        </w:rPr>
      </w:pPr>
    </w:p>
    <w:p w14:paraId="18E49A40" w14:textId="3506E308" w:rsidR="006B5875" w:rsidRPr="00B738ED" w:rsidRDefault="006B5875" w:rsidP="00963154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</w:rPr>
        <w:t xml:space="preserve">Sono presenti i </w:t>
      </w:r>
      <w:proofErr w:type="spellStart"/>
      <w:proofErr w:type="gramStart"/>
      <w:r w:rsidR="00B738ED" w:rsidRPr="00B738ED">
        <w:rPr>
          <w:rFonts w:asciiTheme="minorHAnsi" w:hAnsiTheme="minorHAnsi" w:cstheme="minorHAnsi"/>
        </w:rPr>
        <w:t>Docenti:</w:t>
      </w:r>
      <w:r w:rsidR="00B738ED">
        <w:rPr>
          <w:rFonts w:asciiTheme="minorHAnsi" w:hAnsiTheme="minorHAnsi" w:cstheme="minorHAnsi"/>
        </w:rPr>
        <w:t>_</w:t>
      </w:r>
      <w:proofErr w:type="gramEnd"/>
      <w:r w:rsidR="00B738ED">
        <w:rPr>
          <w:rFonts w:asciiTheme="minorHAnsi" w:hAnsiTheme="minorHAnsi" w:cstheme="minorHAnsi"/>
        </w:rPr>
        <w:t>________</w:t>
      </w:r>
      <w:r w:rsidR="00963154" w:rsidRPr="00B738ED">
        <w:rPr>
          <w:rFonts w:asciiTheme="minorHAnsi" w:hAnsiTheme="minorHAnsi" w:cstheme="minorHAnsi"/>
        </w:rPr>
        <w:t>risultano</w:t>
      </w:r>
      <w:proofErr w:type="spellEnd"/>
      <w:r w:rsidR="00963154" w:rsidRPr="00B738ED">
        <w:rPr>
          <w:rFonts w:asciiTheme="minorHAnsi" w:hAnsiTheme="minorHAnsi" w:cstheme="minorHAnsi"/>
        </w:rPr>
        <w:t xml:space="preserve"> </w:t>
      </w:r>
      <w:r w:rsidRPr="00B738ED">
        <w:rPr>
          <w:rFonts w:asciiTheme="minorHAnsi" w:hAnsiTheme="minorHAnsi" w:cstheme="minorHAnsi"/>
        </w:rPr>
        <w:t>assenti i Docenti :</w:t>
      </w:r>
      <w:r w:rsidR="00963154" w:rsidRPr="00B738ED">
        <w:rPr>
          <w:rFonts w:asciiTheme="minorHAnsi" w:hAnsiTheme="minorHAnsi" w:cstheme="minorHAnsi"/>
        </w:rPr>
        <w:t xml:space="preserve"> </w:t>
      </w:r>
      <w:r w:rsidR="00B738ED">
        <w:rPr>
          <w:rFonts w:asciiTheme="minorHAnsi" w:hAnsiTheme="minorHAnsi" w:cstheme="minorHAnsi"/>
        </w:rPr>
        <w:t>__________</w:t>
      </w:r>
      <w:r w:rsidR="00963154" w:rsidRPr="00B738ED">
        <w:rPr>
          <w:rFonts w:asciiTheme="minorHAnsi" w:hAnsiTheme="minorHAnsi" w:cstheme="minorHAnsi"/>
        </w:rPr>
        <w:t>sostituiti rispettivamente da</w:t>
      </w:r>
      <w:r w:rsidR="00B738ED">
        <w:rPr>
          <w:rFonts w:asciiTheme="minorHAnsi" w:hAnsiTheme="minorHAnsi" w:cstheme="minorHAnsi"/>
        </w:rPr>
        <w:t>__________</w:t>
      </w:r>
      <w:r w:rsidRPr="00B738ED">
        <w:rPr>
          <w:rFonts w:asciiTheme="minorHAnsi" w:hAnsiTheme="minorHAnsi" w:cstheme="minorHAnsi"/>
        </w:rPr>
        <w:t xml:space="preserve">      </w:t>
      </w:r>
    </w:p>
    <w:p w14:paraId="14FE45F2" w14:textId="77777777" w:rsidR="006B5875" w:rsidRPr="00B738ED" w:rsidRDefault="006B5875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</w:rPr>
        <w:t xml:space="preserve">  </w:t>
      </w:r>
    </w:p>
    <w:p w14:paraId="79CE0D55" w14:textId="3A84CE2F" w:rsidR="005B2E9F" w:rsidRPr="00B738ED" w:rsidRDefault="00B738ED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</w:rPr>
        <w:t>Presiede il</w:t>
      </w:r>
      <w:r w:rsidR="006B5875" w:rsidRPr="00B738ED">
        <w:rPr>
          <w:rFonts w:asciiTheme="minorHAnsi" w:hAnsiTheme="minorHAnsi" w:cstheme="minorHAnsi"/>
        </w:rPr>
        <w:t xml:space="preserve"> dirigente scolastico </w:t>
      </w:r>
      <w:r>
        <w:rPr>
          <w:rFonts w:asciiTheme="minorHAnsi" w:hAnsiTheme="minorHAnsi" w:cstheme="minorHAnsi"/>
        </w:rPr>
        <w:t>__________</w:t>
      </w:r>
      <w:r w:rsidR="00BC7DDD" w:rsidRPr="00B738ED">
        <w:rPr>
          <w:rFonts w:asciiTheme="minorHAnsi" w:hAnsiTheme="minorHAnsi" w:cstheme="minorHAnsi"/>
        </w:rPr>
        <w:t xml:space="preserve">o </w:t>
      </w:r>
      <w:r w:rsidR="00BA0528" w:rsidRPr="00B738ED">
        <w:rPr>
          <w:rFonts w:asciiTheme="minorHAnsi" w:hAnsiTheme="minorHAnsi" w:cstheme="minorHAnsi"/>
        </w:rPr>
        <w:t>il docente da lui</w:t>
      </w:r>
      <w:r w:rsidR="00BC7DDD" w:rsidRPr="00B738ED">
        <w:rPr>
          <w:rFonts w:asciiTheme="minorHAnsi" w:hAnsiTheme="minorHAnsi" w:cstheme="minorHAnsi"/>
        </w:rPr>
        <w:t xml:space="preserve"> delegato</w:t>
      </w:r>
      <w:r w:rsidR="006B5875" w:rsidRPr="00B738ED">
        <w:rPr>
          <w:rFonts w:asciiTheme="minorHAnsi" w:hAnsiTheme="minorHAnsi" w:cstheme="minorHAnsi"/>
        </w:rPr>
        <w:t>.</w:t>
      </w:r>
      <w:r w:rsidR="00A409AF" w:rsidRPr="00B738ED">
        <w:rPr>
          <w:rFonts w:asciiTheme="minorHAnsi" w:hAnsiTheme="minorHAnsi" w:cstheme="minorHAnsi"/>
        </w:rPr>
        <w:t xml:space="preserve"> </w:t>
      </w:r>
      <w:r w:rsidR="006B5875" w:rsidRPr="00B738ED">
        <w:rPr>
          <w:rFonts w:asciiTheme="minorHAnsi" w:hAnsiTheme="minorHAnsi" w:cstheme="minorHAnsi"/>
        </w:rPr>
        <w:t xml:space="preserve"> Redige il presente verbale con </w:t>
      </w:r>
      <w:r w:rsidR="00385D2D" w:rsidRPr="00B738ED">
        <w:rPr>
          <w:rFonts w:asciiTheme="minorHAnsi" w:hAnsiTheme="minorHAnsi" w:cstheme="minorHAnsi"/>
        </w:rPr>
        <w:t>funzione di Segretario il</w:t>
      </w:r>
      <w:r w:rsidR="005B2E9F" w:rsidRPr="00B738ED">
        <w:rPr>
          <w:rFonts w:asciiTheme="minorHAnsi" w:hAnsiTheme="minorHAnsi" w:cstheme="minorHAnsi"/>
        </w:rPr>
        <w:t xml:space="preserve"> doc</w:t>
      </w:r>
      <w:r>
        <w:rPr>
          <w:rFonts w:asciiTheme="minorHAnsi" w:hAnsiTheme="minorHAnsi" w:cstheme="minorHAnsi"/>
        </w:rPr>
        <w:t>ente ____________________________</w:t>
      </w:r>
    </w:p>
    <w:p w14:paraId="70E26D76" w14:textId="7A91DF02" w:rsidR="0032400F" w:rsidRPr="00B738ED" w:rsidRDefault="006B5875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</w:rPr>
        <w:t>Il Presidente</w:t>
      </w:r>
      <w:r w:rsidR="00BA0528" w:rsidRPr="00B738ED">
        <w:rPr>
          <w:rFonts w:asciiTheme="minorHAnsi" w:hAnsiTheme="minorHAnsi" w:cstheme="minorHAnsi"/>
        </w:rPr>
        <w:t xml:space="preserve">, per la parte che prevede la presenza dei soli </w:t>
      </w:r>
      <w:r w:rsidR="00B738ED" w:rsidRPr="00B738ED">
        <w:rPr>
          <w:rFonts w:asciiTheme="minorHAnsi" w:hAnsiTheme="minorHAnsi" w:cstheme="minorHAnsi"/>
        </w:rPr>
        <w:t>docenti, ricorda</w:t>
      </w:r>
      <w:r w:rsidRPr="00B738ED">
        <w:rPr>
          <w:rFonts w:asciiTheme="minorHAnsi" w:hAnsiTheme="minorHAnsi" w:cstheme="minorHAnsi"/>
        </w:rPr>
        <w:t xml:space="preserve"> a tutti i presenti il rispetto delle </w:t>
      </w:r>
      <w:r w:rsidR="00B738ED" w:rsidRPr="00B738ED">
        <w:rPr>
          <w:rFonts w:asciiTheme="minorHAnsi" w:hAnsiTheme="minorHAnsi" w:cstheme="minorHAnsi"/>
        </w:rPr>
        <w:t>procedure,</w:t>
      </w:r>
      <w:r w:rsidRPr="00B738ED">
        <w:rPr>
          <w:rFonts w:asciiTheme="minorHAnsi" w:hAnsiTheme="minorHAnsi" w:cstheme="minorHAnsi"/>
        </w:rPr>
        <w:t xml:space="preserve"> sottolineando la prescrizione del </w:t>
      </w:r>
      <w:r w:rsidRPr="00B738ED">
        <w:rPr>
          <w:rFonts w:asciiTheme="minorHAnsi" w:hAnsiTheme="minorHAnsi" w:cstheme="minorHAnsi"/>
          <w:b/>
        </w:rPr>
        <w:t>segreto d’ufficio</w:t>
      </w:r>
      <w:r w:rsidRPr="00B738ED">
        <w:rPr>
          <w:rFonts w:asciiTheme="minorHAnsi" w:hAnsiTheme="minorHAnsi" w:cstheme="minorHAnsi"/>
        </w:rPr>
        <w:t xml:space="preserve"> che tutela la riservatezza delle operazioni e consente la piena libertà di espressione del proprio, sereno giudizio, in merito al delicato esame di tutti quelli elementi che possano concorrere alla </w:t>
      </w:r>
      <w:r w:rsidR="00B738ED" w:rsidRPr="00B738ED">
        <w:rPr>
          <w:rFonts w:asciiTheme="minorHAnsi" w:hAnsiTheme="minorHAnsi" w:cstheme="minorHAnsi"/>
        </w:rPr>
        <w:t>valutazione,</w:t>
      </w:r>
      <w:r w:rsidR="00BA0528" w:rsidRPr="00B738ED">
        <w:rPr>
          <w:rFonts w:asciiTheme="minorHAnsi" w:hAnsiTheme="minorHAnsi" w:cstheme="minorHAnsi"/>
        </w:rPr>
        <w:t xml:space="preserve"> discussione per giungere poi alle relative delibere sui punti </w:t>
      </w:r>
      <w:proofErr w:type="gramStart"/>
      <w:r w:rsidR="00BA0528" w:rsidRPr="00B738ED">
        <w:rPr>
          <w:rFonts w:asciiTheme="minorHAnsi" w:hAnsiTheme="minorHAnsi" w:cstheme="minorHAnsi"/>
        </w:rPr>
        <w:t>all’odg .</w:t>
      </w:r>
      <w:proofErr w:type="gramEnd"/>
    </w:p>
    <w:p w14:paraId="398E442D" w14:textId="77777777" w:rsidR="0032400F" w:rsidRPr="00B738ED" w:rsidRDefault="0032400F">
      <w:pPr>
        <w:jc w:val="both"/>
        <w:rPr>
          <w:rFonts w:asciiTheme="minorHAnsi" w:hAnsiTheme="minorHAnsi" w:cstheme="minorHAnsi"/>
        </w:rPr>
      </w:pPr>
    </w:p>
    <w:p w14:paraId="21DA3303" w14:textId="3EA7BA13" w:rsidR="0032400F" w:rsidRPr="00B738ED" w:rsidRDefault="00CE3022" w:rsidP="00C346BC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  <w:b/>
          <w:bdr w:val="single" w:sz="4" w:space="0" w:color="auto"/>
        </w:rPr>
        <w:t xml:space="preserve">Primo </w:t>
      </w:r>
      <w:r w:rsidR="0032400F" w:rsidRPr="00B738ED">
        <w:rPr>
          <w:rFonts w:asciiTheme="minorHAnsi" w:hAnsiTheme="minorHAnsi" w:cstheme="minorHAnsi"/>
          <w:b/>
          <w:bdr w:val="single" w:sz="4" w:space="0" w:color="auto"/>
        </w:rPr>
        <w:t>punto</w:t>
      </w:r>
      <w:r w:rsidR="00DB17D6" w:rsidRPr="00B738ED">
        <w:rPr>
          <w:rFonts w:asciiTheme="minorHAnsi" w:hAnsiTheme="minorHAnsi" w:cstheme="minorHAnsi"/>
        </w:rPr>
        <w:t xml:space="preserve"> </w:t>
      </w:r>
      <w:r w:rsidR="00B738ED">
        <w:rPr>
          <w:rFonts w:asciiTheme="minorHAnsi" w:hAnsiTheme="minorHAnsi" w:cstheme="minorHAnsi"/>
        </w:rPr>
        <w:t>_____________________________________</w:t>
      </w:r>
    </w:p>
    <w:p w14:paraId="4AE3CA90" w14:textId="77777777" w:rsidR="009050C0" w:rsidRPr="00B738ED" w:rsidRDefault="009050C0" w:rsidP="00C346BC">
      <w:pPr>
        <w:jc w:val="both"/>
        <w:rPr>
          <w:rFonts w:asciiTheme="minorHAnsi" w:hAnsiTheme="minorHAnsi" w:cstheme="minorHAnsi"/>
        </w:rPr>
      </w:pPr>
    </w:p>
    <w:p w14:paraId="1FDED34D" w14:textId="489E7FD9" w:rsidR="00F133D5" w:rsidRPr="00B738ED" w:rsidRDefault="00DB17D6" w:rsidP="00C346BC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</w:rPr>
        <w:t xml:space="preserve">(riportare in sintesi i vari interventi </w:t>
      </w:r>
      <w:r w:rsidR="00B738ED" w:rsidRPr="00B738ED">
        <w:rPr>
          <w:rFonts w:asciiTheme="minorHAnsi" w:hAnsiTheme="minorHAnsi" w:cstheme="minorHAnsi"/>
        </w:rPr>
        <w:t>e,</w:t>
      </w:r>
      <w:r w:rsidRPr="00B738ED">
        <w:rPr>
          <w:rFonts w:asciiTheme="minorHAnsi" w:hAnsiTheme="minorHAnsi" w:cstheme="minorHAnsi"/>
        </w:rPr>
        <w:t xml:space="preserve"> se prevista, la relativa delibera)</w:t>
      </w:r>
    </w:p>
    <w:p w14:paraId="425CF469" w14:textId="77777777" w:rsidR="00154A5D" w:rsidRPr="00B738ED" w:rsidRDefault="00154A5D" w:rsidP="00C346BC">
      <w:pPr>
        <w:jc w:val="both"/>
        <w:rPr>
          <w:rFonts w:asciiTheme="minorHAnsi" w:hAnsiTheme="minorHAnsi" w:cstheme="minorHAnsi"/>
        </w:rPr>
      </w:pPr>
    </w:p>
    <w:p w14:paraId="031925E8" w14:textId="56AC2BBF" w:rsidR="002F0B7B" w:rsidRPr="00B738ED" w:rsidRDefault="006A28A5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  <w:b/>
          <w:bdr w:val="single" w:sz="4" w:space="0" w:color="auto"/>
        </w:rPr>
        <w:t>Secondo</w:t>
      </w:r>
      <w:r w:rsidR="00154A5D" w:rsidRPr="00B738ED">
        <w:rPr>
          <w:rFonts w:asciiTheme="minorHAnsi" w:hAnsiTheme="minorHAnsi" w:cstheme="minorHAnsi"/>
          <w:b/>
          <w:bdr w:val="single" w:sz="4" w:space="0" w:color="auto"/>
        </w:rPr>
        <w:t xml:space="preserve"> punto</w:t>
      </w:r>
      <w:r w:rsidR="009050C0" w:rsidRPr="00B738ED">
        <w:rPr>
          <w:rFonts w:asciiTheme="minorHAnsi" w:hAnsiTheme="minorHAnsi" w:cstheme="minorHAnsi"/>
        </w:rPr>
        <w:t xml:space="preserve"> </w:t>
      </w:r>
      <w:r w:rsidR="00B738ED">
        <w:rPr>
          <w:rFonts w:asciiTheme="minorHAnsi" w:hAnsiTheme="minorHAnsi" w:cstheme="minorHAnsi"/>
        </w:rPr>
        <w:t>__________________________________</w:t>
      </w:r>
    </w:p>
    <w:p w14:paraId="76CFECE0" w14:textId="77777777" w:rsidR="00DB17D6" w:rsidRPr="00B738ED" w:rsidRDefault="00DB17D6">
      <w:pPr>
        <w:jc w:val="both"/>
        <w:rPr>
          <w:rFonts w:asciiTheme="minorHAnsi" w:hAnsiTheme="minorHAnsi" w:cstheme="minorHAnsi"/>
        </w:rPr>
      </w:pPr>
    </w:p>
    <w:p w14:paraId="21BF450A" w14:textId="7F6019F0" w:rsidR="00DB17D6" w:rsidRPr="00B738ED" w:rsidRDefault="00DB17D6" w:rsidP="00DB17D6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</w:rPr>
        <w:t xml:space="preserve">(riportare in sintesi i vari interventi </w:t>
      </w:r>
      <w:r w:rsidR="00B738ED" w:rsidRPr="00B738ED">
        <w:rPr>
          <w:rFonts w:asciiTheme="minorHAnsi" w:hAnsiTheme="minorHAnsi" w:cstheme="minorHAnsi"/>
        </w:rPr>
        <w:t>e,</w:t>
      </w:r>
      <w:r w:rsidRPr="00B738ED">
        <w:rPr>
          <w:rFonts w:asciiTheme="minorHAnsi" w:hAnsiTheme="minorHAnsi" w:cstheme="minorHAnsi"/>
        </w:rPr>
        <w:t xml:space="preserve"> se prevista, la relativa delibera)</w:t>
      </w:r>
    </w:p>
    <w:p w14:paraId="41C85E2F" w14:textId="77777777" w:rsidR="00DB17D6" w:rsidRPr="00B738ED" w:rsidRDefault="00DB17D6">
      <w:pPr>
        <w:jc w:val="both"/>
        <w:rPr>
          <w:rFonts w:asciiTheme="minorHAnsi" w:hAnsiTheme="minorHAnsi" w:cstheme="minorHAnsi"/>
        </w:rPr>
      </w:pPr>
    </w:p>
    <w:p w14:paraId="3ED20AD7" w14:textId="528DFCF6" w:rsidR="006B5875" w:rsidRPr="00B738ED" w:rsidRDefault="006A28A5" w:rsidP="00DB17D6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  <w:b/>
          <w:bdr w:val="single" w:sz="4" w:space="0" w:color="auto"/>
        </w:rPr>
        <w:t>Terzo</w:t>
      </w:r>
      <w:r w:rsidR="00154A5D" w:rsidRPr="00B738ED">
        <w:rPr>
          <w:rFonts w:asciiTheme="minorHAnsi" w:hAnsiTheme="minorHAnsi" w:cstheme="minorHAnsi"/>
          <w:b/>
          <w:bdr w:val="single" w:sz="4" w:space="0" w:color="auto"/>
        </w:rPr>
        <w:t xml:space="preserve"> punto</w:t>
      </w:r>
      <w:r w:rsidR="00DB17D6" w:rsidRPr="00B738ED">
        <w:rPr>
          <w:rFonts w:asciiTheme="minorHAnsi" w:hAnsiTheme="minorHAnsi" w:cstheme="minorHAnsi"/>
        </w:rPr>
        <w:t xml:space="preserve"> </w:t>
      </w:r>
      <w:r w:rsidR="00B738ED">
        <w:rPr>
          <w:rFonts w:asciiTheme="minorHAnsi" w:hAnsiTheme="minorHAnsi" w:cstheme="minorHAnsi"/>
        </w:rPr>
        <w:t>_____________________________________</w:t>
      </w:r>
    </w:p>
    <w:p w14:paraId="1AF6A4D0" w14:textId="77777777" w:rsidR="00DB17D6" w:rsidRPr="00B738ED" w:rsidRDefault="00DB17D6" w:rsidP="00DB17D6">
      <w:pPr>
        <w:jc w:val="both"/>
        <w:rPr>
          <w:rFonts w:asciiTheme="minorHAnsi" w:hAnsiTheme="minorHAnsi" w:cstheme="minorHAnsi"/>
        </w:rPr>
      </w:pPr>
    </w:p>
    <w:p w14:paraId="031D76B7" w14:textId="5C418C75" w:rsidR="00DB17D6" w:rsidRPr="00B738ED" w:rsidRDefault="00DB17D6" w:rsidP="00DB17D6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</w:rPr>
        <w:t xml:space="preserve">(riportare in sintesi i vari interventi </w:t>
      </w:r>
      <w:r w:rsidR="00B738ED" w:rsidRPr="00B738ED">
        <w:rPr>
          <w:rFonts w:asciiTheme="minorHAnsi" w:hAnsiTheme="minorHAnsi" w:cstheme="minorHAnsi"/>
        </w:rPr>
        <w:t>e,</w:t>
      </w:r>
      <w:r w:rsidRPr="00B738ED">
        <w:rPr>
          <w:rFonts w:asciiTheme="minorHAnsi" w:hAnsiTheme="minorHAnsi" w:cstheme="minorHAnsi"/>
        </w:rPr>
        <w:t xml:space="preserve"> se prevista, la relativa delibera)</w:t>
      </w:r>
    </w:p>
    <w:p w14:paraId="1C5FF1F8" w14:textId="77777777" w:rsidR="00775DCA" w:rsidRPr="00B738ED" w:rsidRDefault="00775DCA" w:rsidP="00DB17D6">
      <w:pPr>
        <w:jc w:val="both"/>
        <w:rPr>
          <w:rFonts w:asciiTheme="minorHAnsi" w:hAnsiTheme="minorHAnsi" w:cstheme="minorHAnsi"/>
        </w:rPr>
      </w:pPr>
    </w:p>
    <w:p w14:paraId="27D2865F" w14:textId="679E9830" w:rsidR="00775DCA" w:rsidRPr="00B738ED" w:rsidRDefault="00B738ED" w:rsidP="00DB17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</w:t>
      </w:r>
    </w:p>
    <w:p w14:paraId="5279BBBC" w14:textId="77777777" w:rsidR="00DB17D6" w:rsidRPr="00B738ED" w:rsidRDefault="00DB17D6" w:rsidP="00DB17D6">
      <w:pPr>
        <w:jc w:val="both"/>
        <w:rPr>
          <w:rFonts w:asciiTheme="minorHAnsi" w:hAnsiTheme="minorHAnsi" w:cstheme="minorHAnsi"/>
        </w:rPr>
      </w:pPr>
    </w:p>
    <w:p w14:paraId="2323F13E" w14:textId="7DBCF444" w:rsidR="006B5875" w:rsidRPr="00B738ED" w:rsidRDefault="00DB17D6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</w:rPr>
        <w:t xml:space="preserve">Essendo stati esauriti i punti </w:t>
      </w:r>
      <w:r w:rsidR="00B738ED" w:rsidRPr="00B738ED">
        <w:rPr>
          <w:rFonts w:asciiTheme="minorHAnsi" w:hAnsiTheme="minorHAnsi" w:cstheme="minorHAnsi"/>
        </w:rPr>
        <w:t>all’</w:t>
      </w:r>
      <w:proofErr w:type="spellStart"/>
      <w:r w:rsidR="00B738ED" w:rsidRPr="00B738ED">
        <w:rPr>
          <w:rFonts w:asciiTheme="minorHAnsi" w:hAnsiTheme="minorHAnsi" w:cstheme="minorHAnsi"/>
        </w:rPr>
        <w:t>odg</w:t>
      </w:r>
      <w:proofErr w:type="spellEnd"/>
      <w:r w:rsidR="00B738ED" w:rsidRPr="00B738ED">
        <w:rPr>
          <w:rFonts w:asciiTheme="minorHAnsi" w:hAnsiTheme="minorHAnsi" w:cstheme="minorHAnsi"/>
        </w:rPr>
        <w:t>,</w:t>
      </w:r>
      <w:r w:rsidRPr="00B738ED">
        <w:rPr>
          <w:rFonts w:asciiTheme="minorHAnsi" w:hAnsiTheme="minorHAnsi" w:cstheme="minorHAnsi"/>
        </w:rPr>
        <w:t xml:space="preserve"> riportate le eventuali delibere da adottare, completate le operazioni consiliari, i</w:t>
      </w:r>
      <w:r w:rsidR="006B5875" w:rsidRPr="00B738ED">
        <w:rPr>
          <w:rFonts w:asciiTheme="minorHAnsi" w:hAnsiTheme="minorHAnsi" w:cstheme="minorHAnsi"/>
        </w:rPr>
        <w:t xml:space="preserve">l Presidente </w:t>
      </w:r>
      <w:r w:rsidR="006374DA" w:rsidRPr="00B738ED">
        <w:rPr>
          <w:rFonts w:asciiTheme="minorHAnsi" w:hAnsiTheme="minorHAnsi" w:cstheme="minorHAnsi"/>
        </w:rPr>
        <w:t>ri</w:t>
      </w:r>
      <w:r w:rsidR="000B215D" w:rsidRPr="00B738ED">
        <w:rPr>
          <w:rFonts w:asciiTheme="minorHAnsi" w:hAnsiTheme="minorHAnsi" w:cstheme="minorHAnsi"/>
        </w:rPr>
        <w:t xml:space="preserve">nvia l’approvazione del verbale della seduta alla prossima riunione </w:t>
      </w:r>
      <w:r w:rsidR="00B738ED" w:rsidRPr="00B738ED">
        <w:rPr>
          <w:rFonts w:asciiTheme="minorHAnsi" w:hAnsiTheme="minorHAnsi" w:cstheme="minorHAnsi"/>
        </w:rPr>
        <w:t>collegiale, poi</w:t>
      </w:r>
      <w:r w:rsidR="006374DA" w:rsidRPr="00B738ED">
        <w:rPr>
          <w:rFonts w:asciiTheme="minorHAnsi" w:hAnsiTheme="minorHAnsi" w:cstheme="minorHAnsi"/>
        </w:rPr>
        <w:t xml:space="preserve"> dichiara sciolta la seduta che si conclude  </w:t>
      </w:r>
      <w:r w:rsidR="006B5875" w:rsidRPr="00B738ED">
        <w:rPr>
          <w:rFonts w:asciiTheme="minorHAnsi" w:hAnsiTheme="minorHAnsi" w:cstheme="minorHAnsi"/>
        </w:rPr>
        <w:t xml:space="preserve">alle ore </w:t>
      </w:r>
      <w:r w:rsidR="00DC6950" w:rsidRPr="00B738ED">
        <w:rPr>
          <w:rFonts w:asciiTheme="minorHAnsi" w:hAnsiTheme="minorHAnsi" w:cstheme="minorHAnsi"/>
        </w:rPr>
        <w:t xml:space="preserve">   </w:t>
      </w:r>
      <w:r w:rsidR="006B5875" w:rsidRPr="00B738ED">
        <w:rPr>
          <w:rFonts w:asciiTheme="minorHAnsi" w:hAnsiTheme="minorHAnsi" w:cstheme="minorHAnsi"/>
        </w:rPr>
        <w:t>_________</w:t>
      </w:r>
    </w:p>
    <w:p w14:paraId="34EA981D" w14:textId="77777777" w:rsidR="006B5875" w:rsidRPr="00B738ED" w:rsidRDefault="006B5875">
      <w:pPr>
        <w:jc w:val="both"/>
        <w:rPr>
          <w:rFonts w:asciiTheme="minorHAnsi" w:hAnsiTheme="minorHAnsi" w:cstheme="minorHAnsi"/>
        </w:rPr>
      </w:pPr>
    </w:p>
    <w:p w14:paraId="26DA5A0B" w14:textId="77777777" w:rsidR="006E533D" w:rsidRPr="00B738ED" w:rsidRDefault="006E533D">
      <w:pPr>
        <w:jc w:val="both"/>
        <w:rPr>
          <w:rFonts w:asciiTheme="minorHAnsi" w:hAnsiTheme="minorHAnsi" w:cstheme="minorHAnsi"/>
        </w:rPr>
      </w:pPr>
    </w:p>
    <w:p w14:paraId="21BD12BE" w14:textId="77777777" w:rsidR="006E533D" w:rsidRPr="00B738ED" w:rsidRDefault="006E533D">
      <w:pPr>
        <w:jc w:val="both"/>
        <w:rPr>
          <w:rFonts w:asciiTheme="minorHAnsi" w:hAnsiTheme="minorHAnsi" w:cstheme="minorHAnsi"/>
        </w:rPr>
      </w:pPr>
    </w:p>
    <w:p w14:paraId="6D84C615" w14:textId="77777777" w:rsidR="006E533D" w:rsidRPr="00B738ED" w:rsidRDefault="006E533D">
      <w:pPr>
        <w:jc w:val="both"/>
        <w:rPr>
          <w:rFonts w:asciiTheme="minorHAnsi" w:hAnsiTheme="minorHAnsi" w:cstheme="minorHAnsi"/>
        </w:rPr>
      </w:pPr>
    </w:p>
    <w:p w14:paraId="19B00346" w14:textId="77777777" w:rsidR="00EB5D6A" w:rsidRPr="00B738ED" w:rsidRDefault="000B215D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</w:rPr>
        <w:t>Il docente segretario _____________________</w:t>
      </w:r>
      <w:proofErr w:type="gramStart"/>
      <w:r w:rsidRPr="00B738ED">
        <w:rPr>
          <w:rFonts w:asciiTheme="minorHAnsi" w:hAnsiTheme="minorHAnsi" w:cstheme="minorHAnsi"/>
        </w:rPr>
        <w:t>_(</w:t>
      </w:r>
      <w:proofErr w:type="gramEnd"/>
      <w:r w:rsidRPr="00B738ED">
        <w:rPr>
          <w:rFonts w:asciiTheme="minorHAnsi" w:hAnsiTheme="minorHAnsi" w:cstheme="minorHAnsi"/>
        </w:rPr>
        <w:t>firma leggibile)</w:t>
      </w:r>
    </w:p>
    <w:p w14:paraId="107A60C9" w14:textId="77777777" w:rsidR="000B215D" w:rsidRPr="00B738ED" w:rsidRDefault="000B215D">
      <w:pPr>
        <w:jc w:val="both"/>
        <w:rPr>
          <w:rFonts w:asciiTheme="minorHAnsi" w:hAnsiTheme="minorHAnsi" w:cstheme="minorHAnsi"/>
        </w:rPr>
      </w:pPr>
    </w:p>
    <w:p w14:paraId="41DFB604" w14:textId="77777777" w:rsidR="000B215D" w:rsidRPr="00B738ED" w:rsidRDefault="000B215D">
      <w:pPr>
        <w:jc w:val="both"/>
        <w:rPr>
          <w:rFonts w:asciiTheme="minorHAnsi" w:hAnsiTheme="minorHAnsi" w:cstheme="minorHAnsi"/>
        </w:rPr>
      </w:pPr>
      <w:r w:rsidRPr="00B738ED">
        <w:rPr>
          <w:rFonts w:asciiTheme="minorHAnsi" w:hAnsiTheme="minorHAnsi" w:cstheme="minorHAnsi"/>
        </w:rPr>
        <w:t>Il Presidente ___________________________</w:t>
      </w:r>
      <w:proofErr w:type="gramStart"/>
      <w:r w:rsidRPr="00B738ED">
        <w:rPr>
          <w:rFonts w:asciiTheme="minorHAnsi" w:hAnsiTheme="minorHAnsi" w:cstheme="minorHAnsi"/>
        </w:rPr>
        <w:t>_(</w:t>
      </w:r>
      <w:proofErr w:type="gramEnd"/>
      <w:r w:rsidRPr="00B738ED">
        <w:rPr>
          <w:rFonts w:asciiTheme="minorHAnsi" w:hAnsiTheme="minorHAnsi" w:cstheme="minorHAnsi"/>
        </w:rPr>
        <w:t>firma leggibile)</w:t>
      </w:r>
    </w:p>
    <w:sectPr w:rsidR="000B215D" w:rsidRPr="00B738ED" w:rsidSect="00775DCA">
      <w:headerReference w:type="even" r:id="rId11"/>
      <w:headerReference w:type="default" r:id="rId12"/>
      <w:pgSz w:w="11906" w:h="16838"/>
      <w:pgMar w:top="284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AF54" w14:textId="77777777" w:rsidR="00FA17F6" w:rsidRDefault="00FA17F6">
      <w:r>
        <w:separator/>
      </w:r>
    </w:p>
  </w:endnote>
  <w:endnote w:type="continuationSeparator" w:id="0">
    <w:p w14:paraId="3F9FCDE4" w14:textId="77777777" w:rsidR="00FA17F6" w:rsidRDefault="00FA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96E8" w14:textId="77777777" w:rsidR="00FA17F6" w:rsidRDefault="00FA17F6">
      <w:r>
        <w:separator/>
      </w:r>
    </w:p>
  </w:footnote>
  <w:footnote w:type="continuationSeparator" w:id="0">
    <w:p w14:paraId="7DFC84ED" w14:textId="77777777" w:rsidR="00FA17F6" w:rsidRDefault="00FA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E19E" w14:textId="77777777" w:rsidR="00785E01" w:rsidRDefault="00A21966" w:rsidP="002852A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85E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5E0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8F66728" w14:textId="77777777" w:rsidR="00785E01" w:rsidRDefault="00785E01" w:rsidP="002852A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EAD2" w14:textId="77777777" w:rsidR="00785E01" w:rsidRDefault="00A21966" w:rsidP="002852A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85E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773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37D3748" w14:textId="77777777" w:rsidR="00785E01" w:rsidRDefault="00785E01" w:rsidP="002852A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1CC"/>
    <w:multiLevelType w:val="hybridMultilevel"/>
    <w:tmpl w:val="337470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2105B"/>
    <w:multiLevelType w:val="hybridMultilevel"/>
    <w:tmpl w:val="6DBA0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30D93"/>
    <w:multiLevelType w:val="hybridMultilevel"/>
    <w:tmpl w:val="01684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F521E"/>
    <w:multiLevelType w:val="hybridMultilevel"/>
    <w:tmpl w:val="FFE46E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50280"/>
    <w:multiLevelType w:val="hybridMultilevel"/>
    <w:tmpl w:val="41A0F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ABC"/>
    <w:multiLevelType w:val="hybridMultilevel"/>
    <w:tmpl w:val="94FC15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F2E2B"/>
    <w:multiLevelType w:val="hybridMultilevel"/>
    <w:tmpl w:val="E44030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E22315"/>
    <w:multiLevelType w:val="hybridMultilevel"/>
    <w:tmpl w:val="06C4D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93EA5"/>
    <w:multiLevelType w:val="hybridMultilevel"/>
    <w:tmpl w:val="1C426A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304F"/>
    <w:multiLevelType w:val="hybridMultilevel"/>
    <w:tmpl w:val="FA2862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63BE2"/>
    <w:multiLevelType w:val="hybridMultilevel"/>
    <w:tmpl w:val="383A7D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E3783F"/>
    <w:multiLevelType w:val="hybridMultilevel"/>
    <w:tmpl w:val="A0C409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22934"/>
    <w:multiLevelType w:val="hybridMultilevel"/>
    <w:tmpl w:val="D28CC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8028D"/>
    <w:multiLevelType w:val="hybridMultilevel"/>
    <w:tmpl w:val="079EB5C2"/>
    <w:lvl w:ilvl="0" w:tplc="E81898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32738"/>
    <w:multiLevelType w:val="hybridMultilevel"/>
    <w:tmpl w:val="9CB8A858"/>
    <w:lvl w:ilvl="0" w:tplc="A372F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EE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C0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948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84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1A4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20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47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C6F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B01D1C"/>
    <w:multiLevelType w:val="hybridMultilevel"/>
    <w:tmpl w:val="E696A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C3FE9"/>
    <w:multiLevelType w:val="hybridMultilevel"/>
    <w:tmpl w:val="3702D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804BFC"/>
    <w:multiLevelType w:val="hybridMultilevel"/>
    <w:tmpl w:val="9F6A2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544329"/>
    <w:multiLevelType w:val="hybridMultilevel"/>
    <w:tmpl w:val="9F4829F4"/>
    <w:lvl w:ilvl="0" w:tplc="D788F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EB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C7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CF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3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85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81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23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324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977B1E"/>
    <w:multiLevelType w:val="hybridMultilevel"/>
    <w:tmpl w:val="19A88346"/>
    <w:lvl w:ilvl="0" w:tplc="0410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0" w15:restartNumberingAfterBreak="0">
    <w:nsid w:val="7D311E83"/>
    <w:multiLevelType w:val="hybridMultilevel"/>
    <w:tmpl w:val="83DAE9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066515">
    <w:abstractNumId w:val="14"/>
  </w:num>
  <w:num w:numId="2" w16cid:durableId="749809068">
    <w:abstractNumId w:val="18"/>
  </w:num>
  <w:num w:numId="3" w16cid:durableId="1005745436">
    <w:abstractNumId w:val="11"/>
  </w:num>
  <w:num w:numId="4" w16cid:durableId="339547908">
    <w:abstractNumId w:val="6"/>
  </w:num>
  <w:num w:numId="5" w16cid:durableId="1140852781">
    <w:abstractNumId w:val="1"/>
  </w:num>
  <w:num w:numId="6" w16cid:durableId="1403675879">
    <w:abstractNumId w:val="7"/>
  </w:num>
  <w:num w:numId="7" w16cid:durableId="456027831">
    <w:abstractNumId w:val="9"/>
  </w:num>
  <w:num w:numId="8" w16cid:durableId="1094086046">
    <w:abstractNumId w:val="20"/>
  </w:num>
  <w:num w:numId="9" w16cid:durableId="2031300126">
    <w:abstractNumId w:val="0"/>
  </w:num>
  <w:num w:numId="10" w16cid:durableId="1012226475">
    <w:abstractNumId w:val="6"/>
  </w:num>
  <w:num w:numId="11" w16cid:durableId="296960667">
    <w:abstractNumId w:val="3"/>
  </w:num>
  <w:num w:numId="12" w16cid:durableId="377706273">
    <w:abstractNumId w:val="16"/>
  </w:num>
  <w:num w:numId="13" w16cid:durableId="42677028">
    <w:abstractNumId w:val="10"/>
  </w:num>
  <w:num w:numId="14" w16cid:durableId="1109355889">
    <w:abstractNumId w:val="12"/>
  </w:num>
  <w:num w:numId="15" w16cid:durableId="1330131513">
    <w:abstractNumId w:val="2"/>
  </w:num>
  <w:num w:numId="16" w16cid:durableId="19707445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5601731">
    <w:abstractNumId w:val="5"/>
  </w:num>
  <w:num w:numId="18" w16cid:durableId="1086077553">
    <w:abstractNumId w:val="19"/>
  </w:num>
  <w:num w:numId="19" w16cid:durableId="8141233">
    <w:abstractNumId w:val="15"/>
  </w:num>
  <w:num w:numId="20" w16cid:durableId="687832230">
    <w:abstractNumId w:val="13"/>
  </w:num>
  <w:num w:numId="21" w16cid:durableId="2099321957">
    <w:abstractNumId w:val="8"/>
  </w:num>
  <w:num w:numId="22" w16cid:durableId="827863846">
    <w:abstractNumId w:val="4"/>
  </w:num>
  <w:num w:numId="23" w16cid:durableId="5765230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77"/>
    <w:rsid w:val="00004767"/>
    <w:rsid w:val="00020E5E"/>
    <w:rsid w:val="00025CB9"/>
    <w:rsid w:val="000308F9"/>
    <w:rsid w:val="0005548F"/>
    <w:rsid w:val="00066316"/>
    <w:rsid w:val="00086B81"/>
    <w:rsid w:val="000933CD"/>
    <w:rsid w:val="000A06B2"/>
    <w:rsid w:val="000A43C9"/>
    <w:rsid w:val="000B215D"/>
    <w:rsid w:val="000D4B83"/>
    <w:rsid w:val="000E44F9"/>
    <w:rsid w:val="00113904"/>
    <w:rsid w:val="00115763"/>
    <w:rsid w:val="00135FA5"/>
    <w:rsid w:val="001403EA"/>
    <w:rsid w:val="00154A5D"/>
    <w:rsid w:val="0017678E"/>
    <w:rsid w:val="00195E9C"/>
    <w:rsid w:val="00205A5E"/>
    <w:rsid w:val="00205B2D"/>
    <w:rsid w:val="002215EE"/>
    <w:rsid w:val="00240723"/>
    <w:rsid w:val="0024666F"/>
    <w:rsid w:val="00282A5B"/>
    <w:rsid w:val="002852AA"/>
    <w:rsid w:val="002C6612"/>
    <w:rsid w:val="002F0B7B"/>
    <w:rsid w:val="002F148B"/>
    <w:rsid w:val="0032400F"/>
    <w:rsid w:val="00335B77"/>
    <w:rsid w:val="00341B98"/>
    <w:rsid w:val="003544D4"/>
    <w:rsid w:val="00385118"/>
    <w:rsid w:val="00385D2D"/>
    <w:rsid w:val="00396C7B"/>
    <w:rsid w:val="003A07EE"/>
    <w:rsid w:val="003A0E83"/>
    <w:rsid w:val="003E4DF0"/>
    <w:rsid w:val="003F1D91"/>
    <w:rsid w:val="003F65BF"/>
    <w:rsid w:val="00400CAA"/>
    <w:rsid w:val="004105A3"/>
    <w:rsid w:val="00411FEF"/>
    <w:rsid w:val="0041260C"/>
    <w:rsid w:val="004544A4"/>
    <w:rsid w:val="004665B4"/>
    <w:rsid w:val="0049134E"/>
    <w:rsid w:val="004A27A7"/>
    <w:rsid w:val="004C0E9F"/>
    <w:rsid w:val="004C7F62"/>
    <w:rsid w:val="004D6B83"/>
    <w:rsid w:val="004E2459"/>
    <w:rsid w:val="0050644C"/>
    <w:rsid w:val="005136CB"/>
    <w:rsid w:val="0053322B"/>
    <w:rsid w:val="00536443"/>
    <w:rsid w:val="00582647"/>
    <w:rsid w:val="0058332C"/>
    <w:rsid w:val="005B2E9F"/>
    <w:rsid w:val="005E7A3B"/>
    <w:rsid w:val="005F242D"/>
    <w:rsid w:val="005F486C"/>
    <w:rsid w:val="006034F5"/>
    <w:rsid w:val="006374DA"/>
    <w:rsid w:val="00640507"/>
    <w:rsid w:val="006973F0"/>
    <w:rsid w:val="006A28A5"/>
    <w:rsid w:val="006B5875"/>
    <w:rsid w:val="006C6C5D"/>
    <w:rsid w:val="006E533D"/>
    <w:rsid w:val="006E64D9"/>
    <w:rsid w:val="0074135F"/>
    <w:rsid w:val="007427F6"/>
    <w:rsid w:val="007628B3"/>
    <w:rsid w:val="00775DCA"/>
    <w:rsid w:val="00785E01"/>
    <w:rsid w:val="00825342"/>
    <w:rsid w:val="00847936"/>
    <w:rsid w:val="008722FF"/>
    <w:rsid w:val="008A535B"/>
    <w:rsid w:val="008B4414"/>
    <w:rsid w:val="008B4522"/>
    <w:rsid w:val="008C5D6C"/>
    <w:rsid w:val="008D773F"/>
    <w:rsid w:val="009050C0"/>
    <w:rsid w:val="00931449"/>
    <w:rsid w:val="00952AF0"/>
    <w:rsid w:val="009556F4"/>
    <w:rsid w:val="00963154"/>
    <w:rsid w:val="00967E69"/>
    <w:rsid w:val="00971A8C"/>
    <w:rsid w:val="00985AD6"/>
    <w:rsid w:val="009A29E6"/>
    <w:rsid w:val="009E29C3"/>
    <w:rsid w:val="009F769C"/>
    <w:rsid w:val="00A03DEF"/>
    <w:rsid w:val="00A065F2"/>
    <w:rsid w:val="00A1729B"/>
    <w:rsid w:val="00A21966"/>
    <w:rsid w:val="00A26BEC"/>
    <w:rsid w:val="00A30C20"/>
    <w:rsid w:val="00A409AF"/>
    <w:rsid w:val="00A620CA"/>
    <w:rsid w:val="00A66561"/>
    <w:rsid w:val="00A77C5F"/>
    <w:rsid w:val="00A8473D"/>
    <w:rsid w:val="00AA6854"/>
    <w:rsid w:val="00AC1302"/>
    <w:rsid w:val="00AD1EF9"/>
    <w:rsid w:val="00AE2AF5"/>
    <w:rsid w:val="00B15037"/>
    <w:rsid w:val="00B20A39"/>
    <w:rsid w:val="00B32225"/>
    <w:rsid w:val="00B3275B"/>
    <w:rsid w:val="00B57D4F"/>
    <w:rsid w:val="00B738ED"/>
    <w:rsid w:val="00B91070"/>
    <w:rsid w:val="00BA0528"/>
    <w:rsid w:val="00BA265E"/>
    <w:rsid w:val="00BC7DDD"/>
    <w:rsid w:val="00BE6EE2"/>
    <w:rsid w:val="00C0093A"/>
    <w:rsid w:val="00C00F5C"/>
    <w:rsid w:val="00C237E1"/>
    <w:rsid w:val="00C25722"/>
    <w:rsid w:val="00C26FC3"/>
    <w:rsid w:val="00C30E67"/>
    <w:rsid w:val="00C346BC"/>
    <w:rsid w:val="00C52936"/>
    <w:rsid w:val="00CA2092"/>
    <w:rsid w:val="00CA280B"/>
    <w:rsid w:val="00CE3022"/>
    <w:rsid w:val="00D62970"/>
    <w:rsid w:val="00DB17D6"/>
    <w:rsid w:val="00DC49FD"/>
    <w:rsid w:val="00DC6950"/>
    <w:rsid w:val="00DD1177"/>
    <w:rsid w:val="00DE7A6C"/>
    <w:rsid w:val="00DF1E2C"/>
    <w:rsid w:val="00E375A0"/>
    <w:rsid w:val="00E522B7"/>
    <w:rsid w:val="00E54302"/>
    <w:rsid w:val="00E60B3D"/>
    <w:rsid w:val="00E810AC"/>
    <w:rsid w:val="00EA4575"/>
    <w:rsid w:val="00EA4C0C"/>
    <w:rsid w:val="00EB5D6A"/>
    <w:rsid w:val="00EB7EAA"/>
    <w:rsid w:val="00EC01E2"/>
    <w:rsid w:val="00EC5BE5"/>
    <w:rsid w:val="00EF5998"/>
    <w:rsid w:val="00F133D5"/>
    <w:rsid w:val="00F32F79"/>
    <w:rsid w:val="00F3496C"/>
    <w:rsid w:val="00F456A7"/>
    <w:rsid w:val="00F62C1F"/>
    <w:rsid w:val="00F80DC5"/>
    <w:rsid w:val="00F86BBE"/>
    <w:rsid w:val="00F966AB"/>
    <w:rsid w:val="00FA17F6"/>
    <w:rsid w:val="00FC2625"/>
    <w:rsid w:val="00FC2F8E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B5F94"/>
  <w15:docId w15:val="{7A82FE43-B1DB-44E4-96E0-19054511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06B2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0A06B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rsid w:val="000A06B2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A06B2"/>
    <w:pPr>
      <w:ind w:left="360"/>
    </w:pPr>
    <w:rPr>
      <w:i/>
      <w:iCs/>
    </w:rPr>
  </w:style>
  <w:style w:type="paragraph" w:styleId="Testofumetto">
    <w:name w:val="Balloon Text"/>
    <w:basedOn w:val="Normale"/>
    <w:semiHidden/>
    <w:rsid w:val="000A06B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A06B2"/>
    <w:pPr>
      <w:spacing w:line="480" w:lineRule="auto"/>
      <w:jc w:val="both"/>
    </w:pPr>
    <w:rPr>
      <w:rFonts w:ascii="Arial" w:hAnsi="Arial" w:cs="Arial"/>
    </w:rPr>
  </w:style>
  <w:style w:type="paragraph" w:styleId="Rientrocorpodeltesto2">
    <w:name w:val="Body Text Indent 2"/>
    <w:basedOn w:val="Normale"/>
    <w:rsid w:val="000A06B2"/>
    <w:pPr>
      <w:ind w:left="720"/>
      <w:jc w:val="both"/>
    </w:pPr>
    <w:rPr>
      <w:rFonts w:ascii="Franklin Gothic Book" w:hAnsi="Franklin Gothic Book"/>
      <w:sz w:val="22"/>
      <w:szCs w:val="22"/>
    </w:rPr>
  </w:style>
  <w:style w:type="table" w:styleId="Grigliatabella">
    <w:name w:val="Table Grid"/>
    <w:basedOn w:val="Tabellanormale"/>
    <w:rsid w:val="00DD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852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852AA"/>
  </w:style>
  <w:style w:type="paragraph" w:customStyle="1" w:styleId="Paragrafoelenco1">
    <w:name w:val="Paragrafo elenco1"/>
    <w:basedOn w:val="Normale"/>
    <w:uiPriority w:val="34"/>
    <w:qFormat/>
    <w:rsid w:val="003544D4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4105A3"/>
    <w:rPr>
      <w:rFonts w:ascii="Arial" w:hAnsi="Arial" w:cs="Arial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rsid w:val="006E533D"/>
    <w:rPr>
      <w:color w:val="0000FF"/>
      <w:u w:val="single"/>
    </w:rPr>
  </w:style>
  <w:style w:type="paragraph" w:customStyle="1" w:styleId="Nomesociet">
    <w:name w:val="Nome società"/>
    <w:basedOn w:val="Normale"/>
    <w:rsid w:val="006E533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8ED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mpm040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m040001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liceo classico statale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</dc:creator>
  <cp:lastModifiedBy>cecilia meloni</cp:lastModifiedBy>
  <cp:revision>2</cp:revision>
  <cp:lastPrinted>2015-01-13T08:40:00Z</cp:lastPrinted>
  <dcterms:created xsi:type="dcterms:W3CDTF">2022-09-23T19:24:00Z</dcterms:created>
  <dcterms:modified xsi:type="dcterms:W3CDTF">2022-09-23T19:24:00Z</dcterms:modified>
</cp:coreProperties>
</file>